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CA698" w14:textId="2C2BB929" w:rsidR="008A7391" w:rsidRDefault="008A7391">
      <w:pPr>
        <w:spacing w:line="1" w:lineRule="exact"/>
      </w:pPr>
    </w:p>
    <w:p w14:paraId="78F85B25" w14:textId="209B511D" w:rsidR="00B31C7A" w:rsidRPr="00BF1F29" w:rsidRDefault="005C6612">
      <w:pPr>
        <w:pStyle w:val="Bodytext10"/>
        <w:spacing w:after="140" w:line="240" w:lineRule="auto"/>
        <w:ind w:firstLine="0"/>
        <w:jc w:val="right"/>
        <w:rPr>
          <w:sz w:val="22"/>
          <w:szCs w:val="22"/>
          <w:lang w:eastAsia="zh-TW"/>
        </w:rPr>
      </w:pPr>
      <w:r w:rsidRPr="00BF1F29">
        <w:rPr>
          <w:sz w:val="22"/>
          <w:szCs w:val="22"/>
          <w:lang w:eastAsia="zh-TW"/>
        </w:rPr>
        <w:t>令和</w:t>
      </w:r>
      <w:r w:rsidR="00B31C7A" w:rsidRPr="00BF1F29">
        <w:rPr>
          <w:rFonts w:cs="ＭＳ Ｐ明朝" w:hint="eastAsia"/>
          <w:sz w:val="22"/>
          <w:szCs w:val="22"/>
          <w:lang w:eastAsia="zh-TW"/>
        </w:rPr>
        <w:t>7</w:t>
      </w:r>
      <w:r w:rsidRPr="00BF1F29">
        <w:rPr>
          <w:sz w:val="22"/>
          <w:szCs w:val="22"/>
          <w:lang w:eastAsia="zh-TW"/>
        </w:rPr>
        <w:t>年</w:t>
      </w:r>
      <w:r w:rsidR="00DA26CB">
        <w:rPr>
          <w:rFonts w:cs="ＭＳ Ｐ明朝" w:hint="eastAsia"/>
          <w:sz w:val="22"/>
          <w:szCs w:val="22"/>
          <w:lang w:eastAsia="ja-JP"/>
        </w:rPr>
        <w:t>4</w:t>
      </w:r>
      <w:r w:rsidRPr="00BF1F29">
        <w:rPr>
          <w:sz w:val="22"/>
          <w:szCs w:val="22"/>
          <w:lang w:eastAsia="zh-TW"/>
        </w:rPr>
        <w:t>月</w:t>
      </w:r>
    </w:p>
    <w:p w14:paraId="2E5FC9F8" w14:textId="3B6F73FD" w:rsidR="008A7391" w:rsidRPr="00BF1F29" w:rsidRDefault="005C6612">
      <w:pPr>
        <w:pStyle w:val="Bodytext10"/>
        <w:spacing w:after="140" w:line="240" w:lineRule="auto"/>
        <w:ind w:firstLine="0"/>
        <w:jc w:val="right"/>
        <w:rPr>
          <w:sz w:val="22"/>
          <w:szCs w:val="22"/>
          <w:lang w:eastAsia="zh-TW"/>
        </w:rPr>
      </w:pPr>
      <w:r w:rsidRPr="00BF1F29">
        <w:rPr>
          <w:sz w:val="22"/>
          <w:szCs w:val="22"/>
          <w:lang w:eastAsia="zh-TW"/>
        </w:rPr>
        <w:t xml:space="preserve"> 一般社団法人</w:t>
      </w:r>
      <w:r w:rsidR="00B31C7A" w:rsidRPr="00BF1F29">
        <w:rPr>
          <w:rFonts w:hint="eastAsia"/>
          <w:sz w:val="22"/>
          <w:szCs w:val="22"/>
          <w:lang w:eastAsia="zh-TW"/>
        </w:rPr>
        <w:t xml:space="preserve">　</w:t>
      </w:r>
      <w:r w:rsidRPr="00BF1F29">
        <w:rPr>
          <w:sz w:val="22"/>
          <w:szCs w:val="22"/>
          <w:lang w:eastAsia="zh-TW"/>
        </w:rPr>
        <w:t>電力土木技術協会</w:t>
      </w:r>
    </w:p>
    <w:p w14:paraId="2BD40424" w14:textId="77777777" w:rsidR="008A7391" w:rsidRPr="00BF1F29" w:rsidRDefault="005C6612">
      <w:pPr>
        <w:pStyle w:val="Bodytext10"/>
        <w:spacing w:after="140" w:line="240" w:lineRule="auto"/>
        <w:ind w:firstLine="0"/>
        <w:jc w:val="right"/>
        <w:rPr>
          <w:sz w:val="22"/>
          <w:szCs w:val="22"/>
          <w:lang w:eastAsia="ja-JP"/>
        </w:rPr>
      </w:pPr>
      <w:r w:rsidRPr="00BF1F29">
        <w:rPr>
          <w:sz w:val="22"/>
          <w:szCs w:val="22"/>
          <w:lang w:eastAsia="ja-JP"/>
        </w:rPr>
        <w:t>事 務 局</w:t>
      </w:r>
    </w:p>
    <w:p w14:paraId="0D9E8A87" w14:textId="3F83AEC3" w:rsidR="008A7391" w:rsidRPr="007E1C3E" w:rsidRDefault="005C6612" w:rsidP="00575AE9">
      <w:pPr>
        <w:pStyle w:val="Heading110"/>
        <w:keepNext/>
        <w:keepLines/>
        <w:spacing w:after="0"/>
        <w:jc w:val="center"/>
        <w:rPr>
          <w:b/>
          <w:bCs/>
          <w:sz w:val="28"/>
          <w:szCs w:val="28"/>
          <w:lang w:eastAsia="ja-JP"/>
        </w:rPr>
      </w:pPr>
      <w:bookmarkStart w:id="0" w:name="bookmark0"/>
      <w:bookmarkStart w:id="1" w:name="bookmark1"/>
      <w:bookmarkStart w:id="2" w:name="bookmark2"/>
      <w:r w:rsidRPr="007E1C3E">
        <w:rPr>
          <w:b/>
          <w:bCs/>
          <w:sz w:val="28"/>
          <w:szCs w:val="28"/>
          <w:lang w:eastAsia="ja-JP"/>
        </w:rPr>
        <w:t>令和</w:t>
      </w:r>
      <w:r w:rsidR="007E1C3E">
        <w:rPr>
          <w:rFonts w:cs="Arial" w:hint="eastAsia"/>
          <w:b/>
          <w:bCs/>
          <w:sz w:val="28"/>
          <w:szCs w:val="28"/>
          <w:lang w:eastAsia="ja-JP"/>
        </w:rPr>
        <w:t>７</w:t>
      </w:r>
      <w:r w:rsidRPr="007E1C3E">
        <w:rPr>
          <w:b/>
          <w:bCs/>
          <w:sz w:val="28"/>
          <w:szCs w:val="28"/>
          <w:lang w:eastAsia="ja-JP"/>
        </w:rPr>
        <w:t>年度</w:t>
      </w:r>
      <w:r w:rsidR="00E22CFC">
        <w:rPr>
          <w:rFonts w:hint="eastAsia"/>
          <w:b/>
          <w:bCs/>
          <w:sz w:val="28"/>
          <w:szCs w:val="28"/>
          <w:lang w:eastAsia="ja-JP"/>
        </w:rPr>
        <w:t xml:space="preserve"> </w:t>
      </w:r>
      <w:r w:rsidRPr="007E1C3E">
        <w:rPr>
          <w:b/>
          <w:bCs/>
          <w:sz w:val="28"/>
          <w:szCs w:val="28"/>
          <w:lang w:eastAsia="ja-JP"/>
        </w:rPr>
        <w:t>会費納入のお願い</w:t>
      </w:r>
      <w:bookmarkEnd w:id="0"/>
      <w:bookmarkEnd w:id="1"/>
      <w:bookmarkEnd w:id="2"/>
    </w:p>
    <w:p w14:paraId="1635135E" w14:textId="3FC5D114" w:rsidR="008A7391" w:rsidRPr="00BF1F29" w:rsidRDefault="005C6612" w:rsidP="00AE41A8">
      <w:pPr>
        <w:pStyle w:val="Bodytext10"/>
        <w:spacing w:line="377" w:lineRule="exact"/>
        <w:ind w:firstLineChars="200" w:firstLine="440"/>
        <w:rPr>
          <w:sz w:val="22"/>
          <w:szCs w:val="22"/>
          <w:lang w:eastAsia="ja-JP"/>
        </w:rPr>
      </w:pPr>
      <w:r w:rsidRPr="00BF1F29">
        <w:rPr>
          <w:sz w:val="22"/>
          <w:szCs w:val="22"/>
          <w:lang w:eastAsia="ja-JP"/>
        </w:rPr>
        <w:t>拝啓</w:t>
      </w:r>
      <w:r w:rsidR="002761AB" w:rsidRPr="00BF1F29">
        <w:rPr>
          <w:rFonts w:hint="eastAsia"/>
          <w:sz w:val="22"/>
          <w:szCs w:val="22"/>
          <w:lang w:eastAsia="ja-JP"/>
        </w:rPr>
        <w:t xml:space="preserve">　</w:t>
      </w:r>
      <w:r w:rsidRPr="00BF1F29">
        <w:rPr>
          <w:sz w:val="22"/>
          <w:szCs w:val="22"/>
          <w:lang w:eastAsia="ja-JP"/>
        </w:rPr>
        <w:t>新年度を迎えるにあたり</w:t>
      </w:r>
      <w:r w:rsidR="002761AB" w:rsidRPr="00BF1F29">
        <w:rPr>
          <w:rFonts w:hint="eastAsia"/>
          <w:sz w:val="22"/>
          <w:szCs w:val="22"/>
          <w:lang w:eastAsia="ja-JP"/>
        </w:rPr>
        <w:t>、</w:t>
      </w:r>
      <w:r w:rsidRPr="00BF1F29">
        <w:rPr>
          <w:sz w:val="22"/>
          <w:szCs w:val="22"/>
          <w:lang w:eastAsia="ja-JP"/>
        </w:rPr>
        <w:t>会員各位におかれましては益々ご活躍のこととお慶び申し上げます。</w:t>
      </w:r>
    </w:p>
    <w:p w14:paraId="0D34CB14" w14:textId="08C5FABA" w:rsidR="008A7391" w:rsidRPr="00BF1F29" w:rsidRDefault="005C6612" w:rsidP="00575AE9">
      <w:pPr>
        <w:pStyle w:val="Bodytext10"/>
        <w:spacing w:line="377" w:lineRule="exact"/>
        <w:ind w:leftChars="100" w:left="240" w:firstLineChars="100" w:firstLine="220"/>
        <w:rPr>
          <w:sz w:val="22"/>
          <w:szCs w:val="22"/>
          <w:lang w:eastAsia="ja-JP"/>
        </w:rPr>
      </w:pPr>
      <w:r w:rsidRPr="00BF1F29">
        <w:rPr>
          <w:sz w:val="22"/>
          <w:szCs w:val="22"/>
          <w:lang w:eastAsia="ja-JP"/>
        </w:rPr>
        <w:t>ご高承のとおり当協会の運営は</w:t>
      </w:r>
      <w:r w:rsidR="002761AB" w:rsidRPr="00BF1F29">
        <w:rPr>
          <w:rFonts w:hint="eastAsia"/>
          <w:sz w:val="22"/>
          <w:szCs w:val="22"/>
          <w:lang w:eastAsia="ja-JP"/>
        </w:rPr>
        <w:t>、</w:t>
      </w:r>
      <w:r w:rsidRPr="00BF1F29">
        <w:rPr>
          <w:sz w:val="22"/>
          <w:szCs w:val="22"/>
          <w:lang w:eastAsia="ja-JP"/>
        </w:rPr>
        <w:t>会費により賄われております。個人会員の皆様には</w:t>
      </w:r>
      <w:r w:rsidR="007E1C3E">
        <w:rPr>
          <w:rFonts w:hint="eastAsia"/>
          <w:sz w:val="22"/>
          <w:szCs w:val="22"/>
          <w:lang w:eastAsia="ja-JP"/>
        </w:rPr>
        <w:t>、</w:t>
      </w:r>
      <w:r w:rsidRPr="00BF1F29">
        <w:rPr>
          <w:sz w:val="22"/>
          <w:szCs w:val="22"/>
          <w:lang w:eastAsia="ja-JP"/>
        </w:rPr>
        <w:t>ご多忙の事とはご拝察いたしますが</w:t>
      </w:r>
      <w:r w:rsidR="002761AB" w:rsidRPr="00BF1F29">
        <w:rPr>
          <w:rFonts w:hint="eastAsia"/>
          <w:sz w:val="22"/>
          <w:szCs w:val="22"/>
          <w:lang w:eastAsia="ja-JP"/>
        </w:rPr>
        <w:t>、</w:t>
      </w:r>
      <w:r w:rsidRPr="007E1C3E">
        <w:rPr>
          <w:b/>
          <w:bCs/>
          <w:sz w:val="22"/>
          <w:szCs w:val="22"/>
          <w:lang w:eastAsia="ja-JP"/>
        </w:rPr>
        <w:t>令和</w:t>
      </w:r>
      <w:r w:rsidR="002761AB" w:rsidRPr="007E1C3E">
        <w:rPr>
          <w:rFonts w:hint="eastAsia"/>
          <w:b/>
          <w:bCs/>
          <w:sz w:val="22"/>
          <w:szCs w:val="22"/>
          <w:lang w:eastAsia="ja-JP"/>
        </w:rPr>
        <w:t>7</w:t>
      </w:r>
      <w:r w:rsidRPr="007E1C3E">
        <w:rPr>
          <w:b/>
          <w:bCs/>
          <w:sz w:val="22"/>
          <w:szCs w:val="22"/>
          <w:lang w:eastAsia="ja-JP"/>
        </w:rPr>
        <w:t>年度 個人会員会費</w:t>
      </w:r>
      <w:r w:rsidR="00E22CFC">
        <w:rPr>
          <w:rFonts w:hint="eastAsia"/>
          <w:b/>
          <w:bCs/>
          <w:sz w:val="22"/>
          <w:szCs w:val="22"/>
          <w:lang w:eastAsia="ja-JP"/>
        </w:rPr>
        <w:t>（</w:t>
      </w:r>
      <w:r w:rsidRPr="007E1C3E">
        <w:rPr>
          <w:b/>
          <w:bCs/>
          <w:sz w:val="22"/>
          <w:szCs w:val="22"/>
          <w:lang w:eastAsia="ja-JP"/>
        </w:rPr>
        <w:t>年額</w:t>
      </w:r>
      <w:r w:rsidR="002761AB" w:rsidRPr="007E1C3E">
        <w:rPr>
          <w:rFonts w:hint="eastAsia"/>
          <w:b/>
          <w:bCs/>
          <w:sz w:val="22"/>
          <w:szCs w:val="22"/>
          <w:lang w:eastAsia="ja-JP"/>
        </w:rPr>
        <w:t xml:space="preserve"> </w:t>
      </w:r>
      <w:r w:rsidRPr="007E1C3E">
        <w:rPr>
          <w:b/>
          <w:bCs/>
          <w:sz w:val="22"/>
          <w:szCs w:val="22"/>
          <w:lang w:eastAsia="ja-JP"/>
        </w:rPr>
        <w:t>一般会員</w:t>
      </w:r>
      <w:r w:rsidRPr="007E1C3E">
        <w:rPr>
          <w:rFonts w:cs="ＭＳ Ｐ明朝"/>
          <w:b/>
          <w:bCs/>
          <w:sz w:val="22"/>
          <w:szCs w:val="22"/>
          <w:lang w:eastAsia="ja-JP"/>
        </w:rPr>
        <w:t>6,000</w:t>
      </w:r>
      <w:r w:rsidRPr="007E1C3E">
        <w:rPr>
          <w:b/>
          <w:bCs/>
          <w:sz w:val="22"/>
          <w:szCs w:val="22"/>
          <w:lang w:eastAsia="ja-JP"/>
        </w:rPr>
        <w:t>円</w:t>
      </w:r>
      <w:r w:rsidR="002761AB" w:rsidRPr="007E1C3E">
        <w:rPr>
          <w:rFonts w:hint="eastAsia"/>
          <w:b/>
          <w:bCs/>
          <w:sz w:val="22"/>
          <w:szCs w:val="22"/>
          <w:lang w:eastAsia="ja-JP"/>
        </w:rPr>
        <w:t>、</w:t>
      </w:r>
      <w:r w:rsidRPr="007E1C3E">
        <w:rPr>
          <w:b/>
          <w:bCs/>
          <w:sz w:val="22"/>
          <w:szCs w:val="22"/>
          <w:lang w:eastAsia="ja-JP"/>
        </w:rPr>
        <w:t>マスター会員</w:t>
      </w:r>
      <w:r w:rsidRPr="007E1C3E">
        <w:rPr>
          <w:rFonts w:cs="ＭＳ Ｐ明朝"/>
          <w:b/>
          <w:bCs/>
          <w:sz w:val="22"/>
          <w:szCs w:val="22"/>
          <w:lang w:eastAsia="ja-JP"/>
        </w:rPr>
        <w:t>3,000</w:t>
      </w:r>
      <w:r w:rsidRPr="007E1C3E">
        <w:rPr>
          <w:b/>
          <w:bCs/>
          <w:sz w:val="22"/>
          <w:szCs w:val="22"/>
          <w:lang w:eastAsia="ja-JP"/>
        </w:rPr>
        <w:t>円</w:t>
      </w:r>
      <w:r w:rsidR="00E22CFC">
        <w:rPr>
          <w:rFonts w:hint="eastAsia"/>
          <w:b/>
          <w:bCs/>
          <w:sz w:val="22"/>
          <w:szCs w:val="22"/>
          <w:lang w:eastAsia="ja-JP"/>
        </w:rPr>
        <w:t>）</w:t>
      </w:r>
      <w:r w:rsidRPr="00BF1F29">
        <w:rPr>
          <w:sz w:val="22"/>
          <w:szCs w:val="22"/>
          <w:lang w:eastAsia="ja-JP"/>
        </w:rPr>
        <w:t>を納入いただきたく</w:t>
      </w:r>
      <w:r w:rsidR="002761AB" w:rsidRPr="00BF1F29">
        <w:rPr>
          <w:rFonts w:hint="eastAsia"/>
          <w:sz w:val="22"/>
          <w:szCs w:val="22"/>
          <w:lang w:eastAsia="ja-JP"/>
        </w:rPr>
        <w:t>、</w:t>
      </w:r>
      <w:r w:rsidRPr="00BF1F29">
        <w:rPr>
          <w:sz w:val="22"/>
          <w:szCs w:val="22"/>
          <w:lang w:eastAsia="ja-JP"/>
        </w:rPr>
        <w:t>よろしくお願いいたします。</w:t>
      </w:r>
    </w:p>
    <w:p w14:paraId="3D5F6E25" w14:textId="77777777" w:rsidR="008A7391" w:rsidRPr="007E1C3E" w:rsidRDefault="005C6612" w:rsidP="00575AE9">
      <w:pPr>
        <w:pStyle w:val="Bodytext10"/>
        <w:spacing w:line="240" w:lineRule="auto"/>
        <w:ind w:firstLine="0"/>
        <w:jc w:val="center"/>
        <w:rPr>
          <w:sz w:val="28"/>
          <w:szCs w:val="28"/>
          <w:lang w:eastAsia="zh-TW"/>
        </w:rPr>
      </w:pPr>
      <w:r w:rsidRPr="007E1C3E">
        <w:rPr>
          <w:sz w:val="28"/>
          <w:szCs w:val="28"/>
          <w:lang w:eastAsia="zh-TW"/>
        </w:rPr>
        <w:t>納入方法</w:t>
      </w:r>
    </w:p>
    <w:p w14:paraId="11115DE8" w14:textId="7CDA926A" w:rsidR="008A7391" w:rsidRPr="007E1C3E" w:rsidRDefault="00575AE9" w:rsidP="00575AE9">
      <w:pPr>
        <w:pStyle w:val="Bodytext10"/>
        <w:spacing w:line="341" w:lineRule="exact"/>
        <w:ind w:firstLineChars="100" w:firstLine="240"/>
        <w:rPr>
          <w:sz w:val="24"/>
          <w:szCs w:val="24"/>
          <w:lang w:eastAsia="zh-TW"/>
        </w:rPr>
      </w:pPr>
      <w:r>
        <w:rPr>
          <w:rFonts w:cs="ＭＳ Ｐ明朝" w:hint="eastAsia"/>
          <w:sz w:val="24"/>
          <w:szCs w:val="24"/>
          <w:lang w:eastAsia="zh-TW"/>
        </w:rPr>
        <w:t>(1)</w:t>
      </w:r>
      <w:r w:rsidR="005C6612" w:rsidRPr="007E1C3E">
        <w:rPr>
          <w:sz w:val="24"/>
          <w:szCs w:val="24"/>
          <w:lang w:eastAsia="zh-TW"/>
        </w:rPr>
        <w:t>送金方法</w:t>
      </w:r>
    </w:p>
    <w:p w14:paraId="2331DA95" w14:textId="0FFB210C" w:rsidR="008A7391" w:rsidRPr="007E1C3E" w:rsidRDefault="005C6612" w:rsidP="002761AB">
      <w:pPr>
        <w:pStyle w:val="Bodytext10"/>
        <w:tabs>
          <w:tab w:val="left" w:pos="1575"/>
        </w:tabs>
        <w:spacing w:line="341" w:lineRule="exact"/>
        <w:ind w:firstLineChars="250" w:firstLine="600"/>
        <w:jc w:val="both"/>
        <w:rPr>
          <w:sz w:val="24"/>
          <w:szCs w:val="24"/>
          <w:lang w:eastAsia="zh-TW"/>
        </w:rPr>
      </w:pPr>
      <w:r w:rsidRPr="007E1C3E">
        <w:rPr>
          <w:sz w:val="24"/>
          <w:szCs w:val="24"/>
          <w:lang w:eastAsia="zh-TW"/>
        </w:rPr>
        <w:t>銀行振込</w:t>
      </w:r>
      <w:r w:rsidR="007E1C3E">
        <w:rPr>
          <w:rFonts w:hint="eastAsia"/>
          <w:sz w:val="24"/>
          <w:szCs w:val="24"/>
          <w:lang w:eastAsia="zh-TW"/>
        </w:rPr>
        <w:t xml:space="preserve">　</w:t>
      </w:r>
      <w:r w:rsidRPr="007E1C3E">
        <w:rPr>
          <w:sz w:val="24"/>
          <w:szCs w:val="24"/>
          <w:lang w:eastAsia="zh-TW"/>
        </w:rPr>
        <w:t>三菱</w:t>
      </w:r>
      <w:r w:rsidRPr="007E1C3E">
        <w:rPr>
          <w:rFonts w:cs="ＭＳ Ｐ明朝"/>
          <w:sz w:val="24"/>
          <w:szCs w:val="24"/>
          <w:lang w:eastAsia="zh-TW"/>
        </w:rPr>
        <w:t>UFJ</w:t>
      </w:r>
      <w:r w:rsidRPr="007E1C3E">
        <w:rPr>
          <w:sz w:val="24"/>
          <w:szCs w:val="24"/>
          <w:lang w:eastAsia="zh-TW"/>
        </w:rPr>
        <w:t>銀行</w:t>
      </w:r>
      <w:r w:rsidR="00E22CFC">
        <w:rPr>
          <w:rFonts w:hint="eastAsia"/>
          <w:sz w:val="24"/>
          <w:szCs w:val="24"/>
          <w:lang w:eastAsia="zh-TW"/>
        </w:rPr>
        <w:t xml:space="preserve">　</w:t>
      </w:r>
      <w:r w:rsidRPr="007E1C3E">
        <w:rPr>
          <w:sz w:val="24"/>
          <w:szCs w:val="24"/>
          <w:lang w:eastAsia="zh-TW"/>
        </w:rPr>
        <w:t>本店</w:t>
      </w:r>
      <w:r w:rsidR="00E22CFC">
        <w:rPr>
          <w:rFonts w:hint="eastAsia"/>
          <w:sz w:val="24"/>
          <w:szCs w:val="24"/>
          <w:lang w:eastAsia="zh-TW"/>
        </w:rPr>
        <w:t xml:space="preserve">　</w:t>
      </w:r>
      <w:r w:rsidRPr="007E1C3E">
        <w:rPr>
          <w:sz w:val="24"/>
          <w:szCs w:val="24"/>
          <w:lang w:eastAsia="zh-TW"/>
        </w:rPr>
        <w:t>普通預金</w:t>
      </w:r>
      <w:r w:rsidR="002761AB" w:rsidRPr="007E1C3E">
        <w:rPr>
          <w:rFonts w:hint="eastAsia"/>
          <w:sz w:val="24"/>
          <w:szCs w:val="24"/>
          <w:lang w:eastAsia="zh-TW"/>
        </w:rPr>
        <w:t>7</w:t>
      </w:r>
      <w:r w:rsidRPr="007E1C3E">
        <w:rPr>
          <w:rFonts w:cs="ＭＳ Ｐ明朝"/>
          <w:sz w:val="24"/>
          <w:szCs w:val="24"/>
          <w:lang w:eastAsia="zh-TW"/>
        </w:rPr>
        <w:t>638130</w:t>
      </w:r>
    </w:p>
    <w:p w14:paraId="3C486E6D" w14:textId="77777777" w:rsidR="002761AB" w:rsidRDefault="005C6612" w:rsidP="007E1C3E">
      <w:pPr>
        <w:pStyle w:val="Bodytext10"/>
        <w:spacing w:line="341" w:lineRule="exact"/>
        <w:ind w:firstLineChars="783" w:firstLine="1879"/>
        <w:rPr>
          <w:sz w:val="24"/>
          <w:szCs w:val="24"/>
          <w:lang w:eastAsia="zh-TW"/>
        </w:rPr>
      </w:pPr>
      <w:r w:rsidRPr="007E1C3E">
        <w:rPr>
          <w:sz w:val="24"/>
          <w:szCs w:val="24"/>
          <w:lang w:eastAsia="zh-TW"/>
        </w:rPr>
        <w:t>口座名義</w:t>
      </w:r>
      <w:r w:rsidR="002761AB" w:rsidRPr="007E1C3E">
        <w:rPr>
          <w:rFonts w:hint="eastAsia"/>
          <w:sz w:val="24"/>
          <w:szCs w:val="24"/>
          <w:lang w:eastAsia="zh-TW"/>
        </w:rPr>
        <w:t xml:space="preserve">　</w:t>
      </w:r>
      <w:r w:rsidRPr="007E1C3E">
        <w:rPr>
          <w:sz w:val="24"/>
          <w:szCs w:val="24"/>
          <w:lang w:eastAsia="zh-TW"/>
        </w:rPr>
        <w:t>一般社団法人</w:t>
      </w:r>
      <w:r w:rsidR="002761AB" w:rsidRPr="007E1C3E">
        <w:rPr>
          <w:rFonts w:hint="eastAsia"/>
          <w:sz w:val="24"/>
          <w:szCs w:val="24"/>
          <w:lang w:eastAsia="zh-TW"/>
        </w:rPr>
        <w:t xml:space="preserve"> </w:t>
      </w:r>
      <w:r w:rsidRPr="007E1C3E">
        <w:rPr>
          <w:sz w:val="24"/>
          <w:szCs w:val="24"/>
          <w:lang w:eastAsia="zh-TW"/>
        </w:rPr>
        <w:t>電力土木技術協会</w:t>
      </w:r>
    </w:p>
    <w:p w14:paraId="2BF12B98" w14:textId="541C5C9F" w:rsidR="00E22CFC" w:rsidRPr="007E1C3E" w:rsidRDefault="00E22CFC" w:rsidP="007E1C3E">
      <w:pPr>
        <w:pStyle w:val="Bodytext10"/>
        <w:spacing w:line="341" w:lineRule="exact"/>
        <w:ind w:firstLineChars="783" w:firstLine="1879"/>
        <w:rPr>
          <w:sz w:val="24"/>
          <w:szCs w:val="24"/>
          <w:lang w:eastAsia="ja-JP"/>
        </w:rPr>
      </w:pPr>
      <w:r w:rsidRPr="00E22CFC">
        <w:rPr>
          <w:rFonts w:hint="eastAsia"/>
          <w:sz w:val="24"/>
          <w:szCs w:val="24"/>
          <w:lang w:eastAsia="ja-JP"/>
        </w:rPr>
        <w:t>なお、お振込</w:t>
      </w:r>
      <w:r w:rsidRPr="00E22CFC">
        <w:rPr>
          <w:sz w:val="24"/>
          <w:szCs w:val="24"/>
          <w:lang w:eastAsia="ja-JP"/>
        </w:rPr>
        <w:t>手数料は各自のご負担となります。</w:t>
      </w:r>
    </w:p>
    <w:p w14:paraId="55C95903" w14:textId="77777777" w:rsidR="00BF1F29" w:rsidRPr="007E1C3E" w:rsidRDefault="00BF1F29" w:rsidP="002761AB">
      <w:pPr>
        <w:pStyle w:val="Bodytext10"/>
        <w:spacing w:line="341" w:lineRule="exact"/>
        <w:ind w:firstLineChars="845" w:firstLine="2028"/>
        <w:rPr>
          <w:sz w:val="24"/>
          <w:szCs w:val="24"/>
          <w:lang w:eastAsia="ja-JP"/>
        </w:rPr>
      </w:pPr>
    </w:p>
    <w:p w14:paraId="22617C63" w14:textId="052AB6D7" w:rsidR="008A7391" w:rsidRPr="007E1C3E" w:rsidRDefault="00575AE9" w:rsidP="00575AE9">
      <w:pPr>
        <w:pStyle w:val="Bodytext10"/>
        <w:spacing w:line="341" w:lineRule="exact"/>
        <w:ind w:firstLineChars="100" w:firstLine="240"/>
        <w:rPr>
          <w:sz w:val="24"/>
          <w:szCs w:val="24"/>
          <w:lang w:eastAsia="ja-JP"/>
        </w:rPr>
      </w:pPr>
      <w:r>
        <w:rPr>
          <w:rFonts w:cs="ＭＳ Ｐ明朝" w:hint="eastAsia"/>
          <w:sz w:val="24"/>
          <w:szCs w:val="24"/>
          <w:lang w:eastAsia="ja-JP"/>
        </w:rPr>
        <w:t>(2)</w:t>
      </w:r>
      <w:r w:rsidR="005C6612" w:rsidRPr="007E1C3E">
        <w:rPr>
          <w:sz w:val="24"/>
          <w:szCs w:val="24"/>
          <w:lang w:eastAsia="ja-JP"/>
        </w:rPr>
        <w:t>口座引落</w:t>
      </w:r>
      <w:r w:rsidR="007E1C3E">
        <w:rPr>
          <w:rFonts w:hint="eastAsia"/>
          <w:sz w:val="24"/>
          <w:szCs w:val="24"/>
          <w:lang w:eastAsia="ja-JP"/>
        </w:rPr>
        <w:t xml:space="preserve">　</w:t>
      </w:r>
      <w:r w:rsidR="005C6612" w:rsidRPr="007E1C3E">
        <w:rPr>
          <w:sz w:val="24"/>
          <w:szCs w:val="24"/>
          <w:lang w:eastAsia="ja-JP"/>
        </w:rPr>
        <w:t>予定日</w:t>
      </w:r>
      <w:r w:rsidR="007E1C3E">
        <w:rPr>
          <w:rFonts w:hint="eastAsia"/>
          <w:sz w:val="24"/>
          <w:szCs w:val="24"/>
          <w:lang w:eastAsia="ja-JP"/>
        </w:rPr>
        <w:t xml:space="preserve">　</w:t>
      </w:r>
      <w:r w:rsidR="005C6612" w:rsidRPr="007E1C3E">
        <w:rPr>
          <w:sz w:val="24"/>
          <w:szCs w:val="24"/>
          <w:lang w:eastAsia="ja-JP"/>
        </w:rPr>
        <w:t>令和</w:t>
      </w:r>
      <w:r w:rsidR="002761AB" w:rsidRPr="007E1C3E">
        <w:rPr>
          <w:rFonts w:hint="eastAsia"/>
          <w:sz w:val="24"/>
          <w:szCs w:val="24"/>
          <w:lang w:eastAsia="ja-JP"/>
        </w:rPr>
        <w:t>7</w:t>
      </w:r>
      <w:r w:rsidR="005C6612" w:rsidRPr="007E1C3E">
        <w:rPr>
          <w:sz w:val="24"/>
          <w:szCs w:val="24"/>
          <w:lang w:eastAsia="ja-JP"/>
        </w:rPr>
        <w:t>年</w:t>
      </w:r>
      <w:r w:rsidR="005C6612" w:rsidRPr="007E1C3E">
        <w:rPr>
          <w:rFonts w:cs="ＭＳ Ｐ明朝"/>
          <w:sz w:val="24"/>
          <w:szCs w:val="24"/>
          <w:lang w:eastAsia="ja-JP"/>
        </w:rPr>
        <w:t>4</w:t>
      </w:r>
      <w:r w:rsidR="005C6612" w:rsidRPr="007E1C3E">
        <w:rPr>
          <w:sz w:val="24"/>
          <w:szCs w:val="24"/>
          <w:lang w:eastAsia="ja-JP"/>
        </w:rPr>
        <w:t>月</w:t>
      </w:r>
      <w:r w:rsidR="00E22CFC">
        <w:rPr>
          <w:rFonts w:hint="eastAsia"/>
          <w:sz w:val="24"/>
          <w:szCs w:val="24"/>
          <w:lang w:eastAsia="ja-JP"/>
        </w:rPr>
        <w:t>23</w:t>
      </w:r>
      <w:r w:rsidR="005C6612" w:rsidRPr="007E1C3E">
        <w:rPr>
          <w:sz w:val="24"/>
          <w:szCs w:val="24"/>
          <w:lang w:eastAsia="ja-JP"/>
        </w:rPr>
        <w:t>日(</w:t>
      </w:r>
      <w:r w:rsidR="00E22CFC">
        <w:rPr>
          <w:rFonts w:hint="eastAsia"/>
          <w:sz w:val="24"/>
          <w:szCs w:val="24"/>
          <w:lang w:eastAsia="ja-JP"/>
        </w:rPr>
        <w:t>水</w:t>
      </w:r>
      <w:r w:rsidR="005C6612" w:rsidRPr="007E1C3E">
        <w:rPr>
          <w:sz w:val="24"/>
          <w:szCs w:val="24"/>
          <w:lang w:eastAsia="ja-JP"/>
        </w:rPr>
        <w:t>)(□座引落中止のお申し出がない限り継続)</w:t>
      </w:r>
    </w:p>
    <w:p w14:paraId="3540B789" w14:textId="77777777" w:rsidR="002761AB" w:rsidRDefault="005C6612" w:rsidP="002761AB">
      <w:pPr>
        <w:pStyle w:val="Bodytext10"/>
        <w:spacing w:line="341" w:lineRule="exact"/>
        <w:ind w:leftChars="250" w:left="600" w:firstLine="0"/>
        <w:rPr>
          <w:sz w:val="21"/>
          <w:szCs w:val="21"/>
          <w:lang w:eastAsia="ja-JP"/>
        </w:rPr>
      </w:pPr>
      <w:r w:rsidRPr="00B31C7A">
        <w:rPr>
          <w:sz w:val="21"/>
          <w:szCs w:val="21"/>
          <w:lang w:eastAsia="ja-JP"/>
        </w:rPr>
        <w:t>•残高不足で口座振替ができないことがありますので</w:t>
      </w:r>
      <w:r w:rsidR="002761AB">
        <w:rPr>
          <w:rFonts w:hint="eastAsia"/>
          <w:sz w:val="21"/>
          <w:szCs w:val="21"/>
          <w:lang w:eastAsia="ja-JP"/>
        </w:rPr>
        <w:t>、事前に</w:t>
      </w:r>
      <w:r w:rsidRPr="00B31C7A">
        <w:rPr>
          <w:sz w:val="21"/>
          <w:szCs w:val="21"/>
          <w:lang w:eastAsia="ja-JP"/>
        </w:rPr>
        <w:t>残高確認をよろしくお願い申し上げます。</w:t>
      </w:r>
    </w:p>
    <w:p w14:paraId="526AF560" w14:textId="77777777" w:rsidR="00EC3C02" w:rsidRDefault="005C6612" w:rsidP="002761AB">
      <w:pPr>
        <w:pStyle w:val="Bodytext10"/>
        <w:spacing w:line="341" w:lineRule="exact"/>
        <w:ind w:leftChars="250" w:left="600" w:firstLine="0"/>
        <w:rPr>
          <w:sz w:val="21"/>
          <w:szCs w:val="21"/>
          <w:lang w:eastAsia="ja-JP"/>
        </w:rPr>
      </w:pPr>
      <w:r w:rsidRPr="00B31C7A">
        <w:rPr>
          <w:sz w:val="21"/>
          <w:szCs w:val="21"/>
          <w:lang w:eastAsia="ja-JP"/>
        </w:rPr>
        <w:t>•次年度以降</w:t>
      </w:r>
      <w:r w:rsidR="002761AB">
        <w:rPr>
          <w:rFonts w:hint="eastAsia"/>
          <w:sz w:val="21"/>
          <w:szCs w:val="21"/>
          <w:lang w:eastAsia="ja-JP"/>
        </w:rPr>
        <w:t>、</w:t>
      </w:r>
      <w:r w:rsidRPr="00B31C7A">
        <w:rPr>
          <w:sz w:val="21"/>
          <w:szCs w:val="21"/>
          <w:lang w:eastAsia="ja-JP"/>
        </w:rPr>
        <w:t>口座振替を希望の会員は</w:t>
      </w:r>
      <w:r w:rsidR="002761AB">
        <w:rPr>
          <w:rFonts w:hint="eastAsia"/>
          <w:sz w:val="21"/>
          <w:szCs w:val="21"/>
          <w:lang w:eastAsia="ja-JP"/>
        </w:rPr>
        <w:t>、</w:t>
      </w:r>
      <w:r w:rsidRPr="00B31C7A">
        <w:rPr>
          <w:sz w:val="21"/>
          <w:szCs w:val="21"/>
          <w:lang w:eastAsia="ja-JP"/>
        </w:rPr>
        <w:t>口座振替申込書</w:t>
      </w:r>
      <w:r w:rsidR="00E22CFC">
        <w:rPr>
          <w:rFonts w:hint="eastAsia"/>
          <w:sz w:val="21"/>
          <w:szCs w:val="21"/>
          <w:lang w:eastAsia="ja-JP"/>
        </w:rPr>
        <w:t>が必要となりますので、</w:t>
      </w:r>
      <w:r w:rsidR="00EC3C02">
        <w:rPr>
          <w:rFonts w:hint="eastAsia"/>
          <w:sz w:val="21"/>
          <w:szCs w:val="21"/>
          <w:lang w:eastAsia="ja-JP"/>
        </w:rPr>
        <w:t>送り先の住所とともに</w:t>
      </w:r>
    </w:p>
    <w:p w14:paraId="0AAC86A0" w14:textId="0BC65301" w:rsidR="008A7391" w:rsidRPr="00B31C7A" w:rsidRDefault="00EC3C02" w:rsidP="00EC3C02">
      <w:pPr>
        <w:pStyle w:val="Bodytext10"/>
        <w:spacing w:line="341" w:lineRule="exact"/>
        <w:ind w:leftChars="250" w:left="600" w:firstLineChars="50" w:firstLine="105"/>
        <w:rPr>
          <w:sz w:val="21"/>
          <w:szCs w:val="21"/>
          <w:lang w:eastAsia="ja-JP"/>
        </w:rPr>
      </w:pPr>
      <w:r>
        <w:rPr>
          <w:rFonts w:hint="eastAsia"/>
          <w:sz w:val="21"/>
          <w:szCs w:val="21"/>
          <w:lang w:eastAsia="ja-JP"/>
        </w:rPr>
        <w:t>下記メールアドレス宛にメールをお送りください</w:t>
      </w:r>
      <w:r w:rsidR="005C6612" w:rsidRPr="00B31C7A">
        <w:rPr>
          <w:sz w:val="21"/>
          <w:szCs w:val="21"/>
          <w:lang w:eastAsia="ja-JP"/>
        </w:rPr>
        <w:t>。</w:t>
      </w:r>
    </w:p>
    <w:p w14:paraId="17B557A2" w14:textId="62D78CEA" w:rsidR="008A7391" w:rsidRPr="00B31C7A" w:rsidRDefault="005C6612">
      <w:pPr>
        <w:pStyle w:val="Bodytext10"/>
        <w:spacing w:line="341" w:lineRule="exact"/>
        <w:ind w:firstLine="600"/>
        <w:rPr>
          <w:sz w:val="21"/>
          <w:szCs w:val="21"/>
          <w:lang w:eastAsia="ja-JP"/>
        </w:rPr>
      </w:pPr>
      <w:r w:rsidRPr="00B31C7A">
        <w:rPr>
          <w:sz w:val="21"/>
          <w:szCs w:val="21"/>
          <w:lang w:eastAsia="ja-JP"/>
        </w:rPr>
        <w:t>•その他,不明点,疑問点等ございましたら</w:t>
      </w:r>
      <w:r w:rsidR="002761AB">
        <w:rPr>
          <w:rFonts w:hint="eastAsia"/>
          <w:sz w:val="21"/>
          <w:szCs w:val="21"/>
          <w:lang w:eastAsia="ja-JP"/>
        </w:rPr>
        <w:t>、</w:t>
      </w:r>
      <w:r w:rsidRPr="00B31C7A">
        <w:rPr>
          <w:sz w:val="21"/>
          <w:szCs w:val="21"/>
          <w:lang w:eastAsia="ja-JP"/>
        </w:rPr>
        <w:t>下記担当まで</w:t>
      </w:r>
      <w:r w:rsidR="002761AB">
        <w:rPr>
          <w:rFonts w:hint="eastAsia"/>
          <w:sz w:val="21"/>
          <w:szCs w:val="21"/>
          <w:lang w:eastAsia="ja-JP"/>
        </w:rPr>
        <w:t>お問い合わせ</w:t>
      </w:r>
      <w:r w:rsidRPr="00B31C7A">
        <w:rPr>
          <w:sz w:val="21"/>
          <w:szCs w:val="21"/>
          <w:lang w:eastAsia="ja-JP"/>
        </w:rPr>
        <w:t>下さい。</w:t>
      </w:r>
    </w:p>
    <w:p w14:paraId="4DB986E3" w14:textId="77777777" w:rsidR="00EC3C02" w:rsidRDefault="005C6612" w:rsidP="002761AB">
      <w:pPr>
        <w:pStyle w:val="Bodytext10"/>
        <w:spacing w:line="341" w:lineRule="exact"/>
        <w:ind w:leftChars="250" w:left="810" w:hangingChars="100" w:hanging="210"/>
        <w:rPr>
          <w:sz w:val="21"/>
          <w:szCs w:val="21"/>
          <w:lang w:eastAsia="ja-JP"/>
        </w:rPr>
      </w:pPr>
      <w:r w:rsidRPr="00B31C7A">
        <w:rPr>
          <w:sz w:val="21"/>
          <w:szCs w:val="21"/>
          <w:lang w:eastAsia="ja-JP"/>
        </w:rPr>
        <w:t>※上記日に引落しが出来なかった方</w:t>
      </w:r>
      <w:r w:rsidR="00EC3C02">
        <w:rPr>
          <w:rFonts w:hint="eastAsia"/>
          <w:sz w:val="21"/>
          <w:szCs w:val="21"/>
          <w:lang w:eastAsia="ja-JP"/>
        </w:rPr>
        <w:t>及び4月以降お申込みの方</w:t>
      </w:r>
      <w:r w:rsidRPr="00B31C7A">
        <w:rPr>
          <w:sz w:val="21"/>
          <w:szCs w:val="21"/>
          <w:lang w:eastAsia="ja-JP"/>
        </w:rPr>
        <w:t>については</w:t>
      </w:r>
      <w:r w:rsidR="00EC3C02">
        <w:rPr>
          <w:rFonts w:hint="eastAsia"/>
          <w:sz w:val="21"/>
          <w:szCs w:val="21"/>
          <w:lang w:eastAsia="ja-JP"/>
        </w:rPr>
        <w:t>、</w:t>
      </w:r>
      <w:r w:rsidRPr="00B31C7A">
        <w:rPr>
          <w:sz w:val="21"/>
          <w:szCs w:val="21"/>
          <w:lang w:eastAsia="ja-JP"/>
        </w:rPr>
        <w:t>令和</w:t>
      </w:r>
      <w:r w:rsidR="002761AB">
        <w:rPr>
          <w:rFonts w:hint="eastAsia"/>
          <w:sz w:val="21"/>
          <w:szCs w:val="21"/>
          <w:lang w:eastAsia="ja-JP"/>
        </w:rPr>
        <w:t>7</w:t>
      </w:r>
      <w:r w:rsidRPr="00B31C7A">
        <w:rPr>
          <w:sz w:val="21"/>
          <w:szCs w:val="21"/>
          <w:lang w:eastAsia="ja-JP"/>
        </w:rPr>
        <w:t>年</w:t>
      </w:r>
      <w:r w:rsidR="002761AB">
        <w:rPr>
          <w:rFonts w:hint="eastAsia"/>
          <w:sz w:val="21"/>
          <w:szCs w:val="21"/>
          <w:lang w:eastAsia="ja-JP"/>
        </w:rPr>
        <w:t>10</w:t>
      </w:r>
      <w:r w:rsidRPr="00B31C7A">
        <w:rPr>
          <w:sz w:val="21"/>
          <w:szCs w:val="21"/>
          <w:lang w:eastAsia="ja-JP"/>
        </w:rPr>
        <w:t>月</w:t>
      </w:r>
      <w:r w:rsidR="00EC3C02">
        <w:rPr>
          <w:rFonts w:hint="eastAsia"/>
          <w:sz w:val="21"/>
          <w:szCs w:val="21"/>
          <w:lang w:eastAsia="ja-JP"/>
        </w:rPr>
        <w:t>23</w:t>
      </w:r>
      <w:r w:rsidRPr="00B31C7A">
        <w:rPr>
          <w:sz w:val="21"/>
          <w:szCs w:val="21"/>
          <w:lang w:eastAsia="ja-JP"/>
        </w:rPr>
        <w:t>日(</w:t>
      </w:r>
      <w:r w:rsidR="00EC3C02">
        <w:rPr>
          <w:rFonts w:hint="eastAsia"/>
          <w:sz w:val="21"/>
          <w:szCs w:val="21"/>
          <w:lang w:eastAsia="ja-JP"/>
        </w:rPr>
        <w:t>木</w:t>
      </w:r>
      <w:r w:rsidRPr="00B31C7A">
        <w:rPr>
          <w:sz w:val="21"/>
          <w:szCs w:val="21"/>
          <w:lang w:eastAsia="ja-JP"/>
        </w:rPr>
        <w:t>)に</w:t>
      </w:r>
    </w:p>
    <w:p w14:paraId="7EF6E0C6" w14:textId="51127FB1" w:rsidR="002761AB" w:rsidRDefault="005C6612" w:rsidP="00EC3C02">
      <w:pPr>
        <w:pStyle w:val="Bodytext10"/>
        <w:spacing w:line="341" w:lineRule="exact"/>
        <w:ind w:leftChars="350" w:left="840" w:firstLine="0"/>
        <w:rPr>
          <w:sz w:val="21"/>
          <w:szCs w:val="21"/>
          <w:lang w:eastAsia="ja-JP"/>
        </w:rPr>
      </w:pPr>
      <w:r w:rsidRPr="00B31C7A">
        <w:rPr>
          <w:sz w:val="21"/>
          <w:szCs w:val="21"/>
          <w:lang w:eastAsia="ja-JP"/>
        </w:rPr>
        <w:t>引落しをさせていただきます。</w:t>
      </w:r>
    </w:p>
    <w:p w14:paraId="478FF1F6" w14:textId="77777777" w:rsidR="007E1C3E" w:rsidRPr="00EC3C02" w:rsidRDefault="007E1C3E" w:rsidP="002761AB">
      <w:pPr>
        <w:pStyle w:val="Bodytext10"/>
        <w:spacing w:line="341" w:lineRule="exact"/>
        <w:ind w:leftChars="250" w:left="810" w:hangingChars="100" w:hanging="210"/>
        <w:rPr>
          <w:sz w:val="21"/>
          <w:szCs w:val="21"/>
          <w:lang w:eastAsia="ja-JP"/>
        </w:rPr>
      </w:pPr>
    </w:p>
    <w:p w14:paraId="5D2C3E95" w14:textId="002F1599" w:rsidR="008A7391" w:rsidRPr="00B31C7A" w:rsidRDefault="005C6612" w:rsidP="00575AE9">
      <w:pPr>
        <w:pStyle w:val="Bodytext10"/>
        <w:spacing w:line="341" w:lineRule="exact"/>
        <w:ind w:leftChars="100" w:left="240" w:firstLineChars="100" w:firstLine="210"/>
        <w:rPr>
          <w:sz w:val="21"/>
          <w:szCs w:val="21"/>
          <w:lang w:eastAsia="ja-JP"/>
        </w:rPr>
      </w:pPr>
      <w:r w:rsidRPr="00B31C7A">
        <w:rPr>
          <w:sz w:val="21"/>
          <w:szCs w:val="21"/>
          <w:lang w:eastAsia="ja-JP"/>
        </w:rPr>
        <w:t>毎年</w:t>
      </w:r>
      <w:r w:rsidR="002761AB">
        <w:rPr>
          <w:rFonts w:hint="eastAsia"/>
          <w:sz w:val="21"/>
          <w:szCs w:val="21"/>
          <w:lang w:eastAsia="ja-JP"/>
        </w:rPr>
        <w:t>、</w:t>
      </w:r>
      <w:r w:rsidRPr="00B31C7A">
        <w:rPr>
          <w:sz w:val="21"/>
          <w:szCs w:val="21"/>
          <w:lang w:eastAsia="ja-JP"/>
        </w:rPr>
        <w:t>納入が遅れる方には再三納入のお願いをしておりますが</w:t>
      </w:r>
      <w:r w:rsidR="002761AB">
        <w:rPr>
          <w:rFonts w:hint="eastAsia"/>
          <w:sz w:val="21"/>
          <w:szCs w:val="21"/>
          <w:lang w:eastAsia="ja-JP"/>
        </w:rPr>
        <w:t>、</w:t>
      </w:r>
      <w:r w:rsidRPr="00B31C7A">
        <w:rPr>
          <w:sz w:val="21"/>
          <w:szCs w:val="21"/>
          <w:lang w:eastAsia="ja-JP"/>
        </w:rPr>
        <w:t>協会と</w:t>
      </w:r>
      <w:r w:rsidR="00AE41A8">
        <w:rPr>
          <w:rFonts w:hint="eastAsia"/>
          <w:sz w:val="21"/>
          <w:szCs w:val="21"/>
          <w:lang w:eastAsia="ja-JP"/>
        </w:rPr>
        <w:t>して</w:t>
      </w:r>
      <w:r w:rsidRPr="00B31C7A">
        <w:rPr>
          <w:sz w:val="21"/>
          <w:szCs w:val="21"/>
          <w:lang w:eastAsia="ja-JP"/>
        </w:rPr>
        <w:t>通信費など余分な経費等の問題が生じております。</w:t>
      </w:r>
    </w:p>
    <w:p w14:paraId="75FEB5F3" w14:textId="7E1CC691" w:rsidR="00EC3C02" w:rsidRDefault="005C6612" w:rsidP="00EC3C02">
      <w:pPr>
        <w:pStyle w:val="Bodytext10"/>
        <w:spacing w:line="341" w:lineRule="exact"/>
        <w:ind w:leftChars="100" w:left="240" w:firstLineChars="100" w:firstLine="210"/>
        <w:rPr>
          <w:sz w:val="21"/>
          <w:szCs w:val="21"/>
          <w:lang w:eastAsia="ja-JP"/>
        </w:rPr>
      </w:pPr>
      <w:r w:rsidRPr="00B31C7A">
        <w:rPr>
          <w:sz w:val="21"/>
          <w:szCs w:val="21"/>
          <w:lang w:eastAsia="ja-JP"/>
        </w:rPr>
        <w:t>なお</w:t>
      </w:r>
      <w:r w:rsidR="00BF1F29">
        <w:rPr>
          <w:rFonts w:hint="eastAsia"/>
          <w:sz w:val="21"/>
          <w:szCs w:val="21"/>
          <w:lang w:eastAsia="ja-JP"/>
        </w:rPr>
        <w:t>、</w:t>
      </w:r>
      <w:r w:rsidR="00A15677">
        <w:rPr>
          <w:rFonts w:hint="eastAsia"/>
          <w:sz w:val="21"/>
          <w:szCs w:val="21"/>
          <w:lang w:eastAsia="ja-JP"/>
        </w:rPr>
        <w:t>正</w:t>
      </w:r>
      <w:r w:rsidRPr="00B31C7A">
        <w:rPr>
          <w:sz w:val="21"/>
          <w:szCs w:val="21"/>
          <w:lang w:eastAsia="ja-JP"/>
        </w:rPr>
        <w:t>法人会員•賛助会員につきましては</w:t>
      </w:r>
      <w:r w:rsidR="00BF1F29">
        <w:rPr>
          <w:rFonts w:hint="eastAsia"/>
          <w:sz w:val="21"/>
          <w:szCs w:val="21"/>
          <w:lang w:eastAsia="ja-JP"/>
        </w:rPr>
        <w:t>、</w:t>
      </w:r>
      <w:r w:rsidRPr="00B31C7A">
        <w:rPr>
          <w:sz w:val="21"/>
          <w:szCs w:val="21"/>
          <w:lang w:eastAsia="ja-JP"/>
        </w:rPr>
        <w:t>別途</w:t>
      </w:r>
      <w:r w:rsidR="00EC3C02">
        <w:rPr>
          <w:rFonts w:hint="eastAsia"/>
          <w:sz w:val="21"/>
          <w:szCs w:val="21"/>
          <w:lang w:eastAsia="ja-JP"/>
        </w:rPr>
        <w:t>、</w:t>
      </w:r>
      <w:r w:rsidRPr="00B31C7A">
        <w:rPr>
          <w:sz w:val="21"/>
          <w:szCs w:val="21"/>
          <w:lang w:eastAsia="ja-JP"/>
        </w:rPr>
        <w:t>請求書を発行いたします。請求書が届きましたらお支払いの手続きをお願いいたします。</w:t>
      </w:r>
    </w:p>
    <w:p w14:paraId="5F070088" w14:textId="2B5EFC38" w:rsidR="008A7391" w:rsidRDefault="005C6612" w:rsidP="00EC3C02">
      <w:pPr>
        <w:pStyle w:val="Bodytext10"/>
        <w:spacing w:line="341" w:lineRule="exact"/>
        <w:ind w:leftChars="100" w:left="240" w:firstLineChars="100" w:firstLine="210"/>
        <w:rPr>
          <w:sz w:val="21"/>
          <w:szCs w:val="21"/>
          <w:lang w:eastAsia="ja-JP"/>
        </w:rPr>
      </w:pPr>
      <w:r w:rsidRPr="00B31C7A">
        <w:rPr>
          <w:sz w:val="21"/>
          <w:szCs w:val="21"/>
          <w:lang w:eastAsia="ja-JP"/>
        </w:rPr>
        <w:t>今後ともご支援</w:t>
      </w:r>
      <w:r w:rsidR="00BF1F29">
        <w:rPr>
          <w:rFonts w:hint="eastAsia"/>
          <w:sz w:val="21"/>
          <w:szCs w:val="21"/>
          <w:lang w:eastAsia="ja-JP"/>
        </w:rPr>
        <w:t>、</w:t>
      </w:r>
      <w:r w:rsidRPr="00B31C7A">
        <w:rPr>
          <w:sz w:val="21"/>
          <w:szCs w:val="21"/>
          <w:lang w:eastAsia="ja-JP"/>
        </w:rPr>
        <w:t>ご指導を賜りますよう</w:t>
      </w:r>
      <w:r w:rsidR="00BF1F29">
        <w:rPr>
          <w:rFonts w:hint="eastAsia"/>
          <w:sz w:val="21"/>
          <w:szCs w:val="21"/>
          <w:lang w:eastAsia="ja-JP"/>
        </w:rPr>
        <w:t>、</w:t>
      </w:r>
      <w:r w:rsidRPr="00B31C7A">
        <w:rPr>
          <w:sz w:val="21"/>
          <w:szCs w:val="21"/>
          <w:lang w:eastAsia="ja-JP"/>
        </w:rPr>
        <w:t>よろしくお願い申し上げます。</w:t>
      </w:r>
    </w:p>
    <w:p w14:paraId="4D9A6037" w14:textId="55D5C523" w:rsidR="00BF1F29" w:rsidRPr="00B31C7A" w:rsidRDefault="00BF1F29" w:rsidP="00575AE9">
      <w:pPr>
        <w:pStyle w:val="Bodytext10"/>
        <w:spacing w:line="341" w:lineRule="exact"/>
        <w:jc w:val="right"/>
        <w:rPr>
          <w:sz w:val="21"/>
          <w:szCs w:val="21"/>
          <w:lang w:eastAsia="ja-JP"/>
        </w:rPr>
      </w:pPr>
      <w:r>
        <w:rPr>
          <w:rFonts w:hint="eastAsia"/>
          <w:sz w:val="21"/>
          <w:szCs w:val="21"/>
          <w:lang w:eastAsia="ja-JP"/>
        </w:rPr>
        <w:t>敬　具</w:t>
      </w:r>
    </w:p>
    <w:p w14:paraId="2AAC521A" w14:textId="77777777" w:rsidR="008A7391" w:rsidRPr="00B31C7A" w:rsidRDefault="005C6612" w:rsidP="00575AE9">
      <w:pPr>
        <w:pStyle w:val="Bodytext10"/>
        <w:spacing w:line="384" w:lineRule="exact"/>
        <w:ind w:left="4320" w:firstLineChars="550" w:firstLine="1155"/>
        <w:rPr>
          <w:sz w:val="21"/>
          <w:szCs w:val="21"/>
          <w:lang w:eastAsia="ja-JP"/>
        </w:rPr>
      </w:pPr>
      <w:r w:rsidRPr="00B31C7A">
        <w:rPr>
          <w:sz w:val="21"/>
          <w:szCs w:val="21"/>
          <w:lang w:eastAsia="ja-JP"/>
        </w:rPr>
        <w:t>問い合わせ先</w:t>
      </w:r>
    </w:p>
    <w:p w14:paraId="45BCEAE6" w14:textId="77777777" w:rsidR="00BF1F29" w:rsidRDefault="005C6612" w:rsidP="005C6612">
      <w:pPr>
        <w:pStyle w:val="Bodytext10"/>
        <w:spacing w:line="384" w:lineRule="exact"/>
        <w:ind w:left="4280" w:right="160" w:firstLine="0"/>
        <w:jc w:val="right"/>
        <w:rPr>
          <w:sz w:val="21"/>
          <w:szCs w:val="21"/>
          <w:lang w:eastAsia="ja-JP"/>
        </w:rPr>
      </w:pPr>
      <w:r w:rsidRPr="00B31C7A">
        <w:rPr>
          <w:sz w:val="21"/>
          <w:szCs w:val="21"/>
          <w:lang w:eastAsia="ja-JP"/>
        </w:rPr>
        <w:t>〒</w:t>
      </w:r>
      <w:r w:rsidRPr="00B31C7A">
        <w:rPr>
          <w:rFonts w:cs="ＭＳ Ｐ明朝"/>
          <w:sz w:val="21"/>
          <w:szCs w:val="21"/>
          <w:lang w:eastAsia="ja-JP"/>
        </w:rPr>
        <w:t>105-00</w:t>
      </w:r>
      <w:r w:rsidR="00BF1F29">
        <w:rPr>
          <w:rFonts w:cs="ＭＳ Ｐ明朝" w:hint="eastAsia"/>
          <w:sz w:val="21"/>
          <w:szCs w:val="21"/>
          <w:lang w:eastAsia="ja-JP"/>
        </w:rPr>
        <w:t xml:space="preserve">12　</w:t>
      </w:r>
      <w:r w:rsidRPr="00B31C7A">
        <w:rPr>
          <w:sz w:val="21"/>
          <w:szCs w:val="21"/>
          <w:lang w:eastAsia="ja-JP"/>
        </w:rPr>
        <w:t>東京都港区芝</w:t>
      </w:r>
      <w:r w:rsidR="00BF1F29">
        <w:rPr>
          <w:rFonts w:hint="eastAsia"/>
          <w:sz w:val="21"/>
          <w:szCs w:val="21"/>
          <w:lang w:eastAsia="ja-JP"/>
        </w:rPr>
        <w:t>大門1-4-9　大門</w:t>
      </w:r>
      <w:r w:rsidRPr="00B31C7A">
        <w:rPr>
          <w:sz w:val="21"/>
          <w:szCs w:val="21"/>
          <w:lang w:eastAsia="ja-JP"/>
        </w:rPr>
        <w:t>ビル</w:t>
      </w:r>
      <w:r w:rsidR="00BF1F29">
        <w:rPr>
          <w:rFonts w:hint="eastAsia"/>
          <w:sz w:val="21"/>
          <w:szCs w:val="21"/>
          <w:lang w:eastAsia="ja-JP"/>
        </w:rPr>
        <w:t>2</w:t>
      </w:r>
      <w:r w:rsidRPr="00B31C7A">
        <w:rPr>
          <w:sz w:val="21"/>
          <w:szCs w:val="21"/>
          <w:lang w:eastAsia="ja-JP"/>
        </w:rPr>
        <w:t>階</w:t>
      </w:r>
    </w:p>
    <w:p w14:paraId="2FD66A1E" w14:textId="16AB53DC" w:rsidR="008A7391" w:rsidRPr="00B31C7A" w:rsidRDefault="005C6612" w:rsidP="005C6612">
      <w:pPr>
        <w:pStyle w:val="Bodytext10"/>
        <w:spacing w:line="384" w:lineRule="exact"/>
        <w:ind w:left="4280" w:right="160" w:firstLine="0"/>
        <w:jc w:val="right"/>
        <w:rPr>
          <w:sz w:val="21"/>
          <w:szCs w:val="21"/>
          <w:lang w:eastAsia="zh-TW"/>
        </w:rPr>
      </w:pPr>
      <w:r w:rsidRPr="00B31C7A">
        <w:rPr>
          <w:sz w:val="21"/>
          <w:szCs w:val="21"/>
          <w:lang w:eastAsia="ja-JP"/>
        </w:rPr>
        <w:t xml:space="preserve"> </w:t>
      </w:r>
      <w:r w:rsidRPr="00B31C7A">
        <w:rPr>
          <w:sz w:val="21"/>
          <w:szCs w:val="21"/>
          <w:lang w:eastAsia="zh-TW"/>
        </w:rPr>
        <w:t>一般社団法人</w:t>
      </w:r>
      <w:r w:rsidR="00BF1F29">
        <w:rPr>
          <w:rFonts w:hint="eastAsia"/>
          <w:sz w:val="21"/>
          <w:szCs w:val="21"/>
          <w:lang w:eastAsia="zh-TW"/>
        </w:rPr>
        <w:t xml:space="preserve">　</w:t>
      </w:r>
      <w:r w:rsidRPr="00B31C7A">
        <w:rPr>
          <w:sz w:val="21"/>
          <w:szCs w:val="21"/>
          <w:lang w:eastAsia="zh-TW"/>
        </w:rPr>
        <w:t>電力土木技術協会</w:t>
      </w:r>
    </w:p>
    <w:p w14:paraId="4FB1BCFE" w14:textId="77777777" w:rsidR="008A7391" w:rsidRPr="00B31C7A" w:rsidRDefault="005C6612" w:rsidP="005C6612">
      <w:pPr>
        <w:pStyle w:val="Bodytext10"/>
        <w:spacing w:line="384" w:lineRule="exact"/>
        <w:ind w:right="160" w:firstLine="0"/>
        <w:jc w:val="right"/>
        <w:rPr>
          <w:sz w:val="21"/>
          <w:szCs w:val="21"/>
          <w:lang w:eastAsia="zh-TW"/>
        </w:rPr>
      </w:pPr>
      <w:r w:rsidRPr="00B31C7A">
        <w:rPr>
          <w:sz w:val="21"/>
          <w:szCs w:val="21"/>
          <w:lang w:eastAsia="zh-TW"/>
        </w:rPr>
        <w:t>会員管理担当</w:t>
      </w:r>
    </w:p>
    <w:p w14:paraId="28FEDE60" w14:textId="0AF290D8" w:rsidR="008A7391" w:rsidRDefault="00BF1F29" w:rsidP="005C6612">
      <w:pPr>
        <w:pStyle w:val="Other10"/>
        <w:spacing w:line="240" w:lineRule="auto"/>
        <w:ind w:right="160" w:firstLine="0"/>
        <w:jc w:val="right"/>
        <w:rPr>
          <w:rFonts w:cs="ＭＳ Ｐ明朝"/>
          <w:sz w:val="21"/>
          <w:szCs w:val="21"/>
          <w:lang w:eastAsia="zh-TW"/>
        </w:rPr>
      </w:pPr>
      <w:r w:rsidRPr="00B31C7A">
        <w:rPr>
          <w:rFonts w:cs="ＭＳ Ｐ明朝"/>
          <w:sz w:val="21"/>
          <w:szCs w:val="21"/>
          <w:lang w:eastAsia="zh-TW"/>
        </w:rPr>
        <w:t>TEL (</w:t>
      </w:r>
      <w:r w:rsidR="005C6612" w:rsidRPr="00B31C7A">
        <w:rPr>
          <w:rFonts w:cs="ＭＳ Ｐ明朝"/>
          <w:sz w:val="21"/>
          <w:szCs w:val="21"/>
          <w:lang w:eastAsia="zh-TW"/>
        </w:rPr>
        <w:t>03)3432-8905 FAX</w:t>
      </w:r>
      <w:r>
        <w:rPr>
          <w:rFonts w:cs="ＭＳ Ｐ明朝" w:hint="eastAsia"/>
          <w:sz w:val="21"/>
          <w:szCs w:val="21"/>
          <w:lang w:eastAsia="ja-JP"/>
        </w:rPr>
        <w:t xml:space="preserve"> </w:t>
      </w:r>
      <w:r w:rsidR="005C6612" w:rsidRPr="00B31C7A">
        <w:rPr>
          <w:rFonts w:cs="ＭＳ Ｐ明朝"/>
          <w:sz w:val="21"/>
          <w:szCs w:val="21"/>
          <w:lang w:eastAsia="zh-TW"/>
        </w:rPr>
        <w:t>(03)3435-1778</w:t>
      </w:r>
    </w:p>
    <w:p w14:paraId="6505CA01" w14:textId="050F0C95" w:rsidR="007E1C3E" w:rsidRPr="007E1C3E" w:rsidRDefault="00EC3C02" w:rsidP="00EC3C02">
      <w:pPr>
        <w:pStyle w:val="Other10"/>
        <w:spacing w:line="240" w:lineRule="auto"/>
        <w:ind w:right="160" w:firstLine="0"/>
        <w:jc w:val="right"/>
        <w:rPr>
          <w:lang w:eastAsia="ja-JP"/>
        </w:rPr>
      </w:pPr>
      <w:r>
        <w:rPr>
          <w:rFonts w:cs="ＭＳ Ｐ明朝" w:hint="eastAsia"/>
          <w:sz w:val="21"/>
          <w:szCs w:val="21"/>
          <w:lang w:eastAsia="ja-JP"/>
        </w:rPr>
        <w:t>E-mail：jim@jepoc-m.or.jp</w:t>
      </w:r>
    </w:p>
    <w:sectPr w:rsidR="007E1C3E" w:rsidRPr="007E1C3E" w:rsidSect="00AE41A8">
      <w:pgSz w:w="11900" w:h="16840" w:code="9"/>
      <w:pgMar w:top="1111" w:right="567" w:bottom="1111" w:left="737" w:header="686" w:footer="686" w:gutter="0"/>
      <w:cols w:space="720"/>
      <w:noEndnote/>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75D10" w14:textId="77777777" w:rsidR="007716B5" w:rsidRDefault="007716B5">
      <w:r>
        <w:separator/>
      </w:r>
    </w:p>
  </w:endnote>
  <w:endnote w:type="continuationSeparator" w:id="0">
    <w:p w14:paraId="3BF43981" w14:textId="77777777" w:rsidR="007716B5" w:rsidRDefault="0077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6028B" w14:textId="77777777" w:rsidR="007716B5" w:rsidRDefault="007716B5"/>
  </w:footnote>
  <w:footnote w:type="continuationSeparator" w:id="0">
    <w:p w14:paraId="11A50F23" w14:textId="77777777" w:rsidR="007716B5" w:rsidRDefault="007716B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6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391"/>
    <w:rsid w:val="002761AB"/>
    <w:rsid w:val="003C13B2"/>
    <w:rsid w:val="00575986"/>
    <w:rsid w:val="00575AE9"/>
    <w:rsid w:val="005C6612"/>
    <w:rsid w:val="007716B5"/>
    <w:rsid w:val="007E1C3E"/>
    <w:rsid w:val="008A7391"/>
    <w:rsid w:val="00A15677"/>
    <w:rsid w:val="00AE41A8"/>
    <w:rsid w:val="00B31C7A"/>
    <w:rsid w:val="00BF1F29"/>
    <w:rsid w:val="00DA26CB"/>
    <w:rsid w:val="00E22CFC"/>
    <w:rsid w:val="00E5590C"/>
    <w:rsid w:val="00EC3C02"/>
    <w:rsid w:val="00FF5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2E505"/>
  <w15:docId w15:val="{EC17C707-0DD1-47C2-8B38-2D74CB26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1">
    <w:name w:val="Other|1_"/>
    <w:basedOn w:val="a0"/>
    <w:link w:val="Other1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Bodytext1">
    <w:name w:val="Body text|1_"/>
    <w:basedOn w:val="a0"/>
    <w:link w:val="Bodytext1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Heading11">
    <w:name w:val="Heading #1|1_"/>
    <w:basedOn w:val="a0"/>
    <w:link w:val="Heading110"/>
    <w:rPr>
      <w:rFonts w:ascii="ＭＳ 明朝" w:eastAsia="ＭＳ 明朝" w:hAnsi="ＭＳ 明朝" w:cs="ＭＳ 明朝"/>
      <w:b w:val="0"/>
      <w:bCs w:val="0"/>
      <w:i w:val="0"/>
      <w:iCs w:val="0"/>
      <w:smallCaps w:val="0"/>
      <w:strike w:val="0"/>
      <w:sz w:val="30"/>
      <w:szCs w:val="30"/>
      <w:u w:val="none"/>
      <w:shd w:val="clear" w:color="auto" w:fill="auto"/>
    </w:rPr>
  </w:style>
  <w:style w:type="character" w:customStyle="1" w:styleId="Picturecaption1">
    <w:name w:val="Picture caption|1_"/>
    <w:basedOn w:val="a0"/>
    <w:link w:val="Picturecaption10"/>
    <w:rPr>
      <w:rFonts w:ascii="ＭＳ 明朝" w:eastAsia="ＭＳ 明朝" w:hAnsi="ＭＳ 明朝" w:cs="ＭＳ 明朝"/>
      <w:b w:val="0"/>
      <w:bCs w:val="0"/>
      <w:i w:val="0"/>
      <w:iCs w:val="0"/>
      <w:smallCaps w:val="0"/>
      <w:strike w:val="0"/>
      <w:sz w:val="15"/>
      <w:szCs w:val="15"/>
      <w:u w:val="none"/>
      <w:shd w:val="clear" w:color="auto" w:fill="auto"/>
    </w:rPr>
  </w:style>
  <w:style w:type="character" w:customStyle="1" w:styleId="Heading21">
    <w:name w:val="Heading #2|1_"/>
    <w:basedOn w:val="a0"/>
    <w:link w:val="Heading2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Other2">
    <w:name w:val="Other|2_"/>
    <w:basedOn w:val="a0"/>
    <w:link w:val="Other20"/>
    <w:rPr>
      <w:rFonts w:ascii="ＭＳ 明朝" w:eastAsia="ＭＳ 明朝" w:hAnsi="ＭＳ 明朝" w:cs="ＭＳ 明朝"/>
      <w:b w:val="0"/>
      <w:bCs w:val="0"/>
      <w:i w:val="0"/>
      <w:iCs w:val="0"/>
      <w:smallCaps w:val="0"/>
      <w:strike w:val="0"/>
      <w:sz w:val="15"/>
      <w:szCs w:val="15"/>
      <w:u w:val="none"/>
      <w:shd w:val="clear" w:color="auto" w:fill="auto"/>
    </w:rPr>
  </w:style>
  <w:style w:type="character" w:customStyle="1" w:styleId="Bodytext2">
    <w:name w:val="Body text|2_"/>
    <w:basedOn w:val="a0"/>
    <w:link w:val="Bodytext20"/>
    <w:rPr>
      <w:rFonts w:ascii="ＭＳ 明朝" w:eastAsia="ＭＳ 明朝" w:hAnsi="ＭＳ 明朝" w:cs="ＭＳ 明朝"/>
      <w:b w:val="0"/>
      <w:bCs w:val="0"/>
      <w:i w:val="0"/>
      <w:iCs w:val="0"/>
      <w:smallCaps w:val="0"/>
      <w:strike w:val="0"/>
      <w:sz w:val="15"/>
      <w:szCs w:val="15"/>
      <w:u w:val="none"/>
      <w:shd w:val="clear" w:color="auto" w:fill="auto"/>
    </w:rPr>
  </w:style>
  <w:style w:type="character" w:customStyle="1" w:styleId="Tablecaption2">
    <w:name w:val="Table caption|2_"/>
    <w:basedOn w:val="a0"/>
    <w:link w:val="Tablecaption20"/>
    <w:rPr>
      <w:rFonts w:ascii="ＭＳ 明朝" w:eastAsia="ＭＳ 明朝" w:hAnsi="ＭＳ 明朝" w:cs="ＭＳ 明朝"/>
      <w:b w:val="0"/>
      <w:bCs w:val="0"/>
      <w:i w:val="0"/>
      <w:iCs w:val="0"/>
      <w:smallCaps w:val="0"/>
      <w:strike w:val="0"/>
      <w:sz w:val="10"/>
      <w:szCs w:val="10"/>
      <w:u w:val="none"/>
      <w:shd w:val="clear" w:color="auto" w:fill="auto"/>
    </w:rPr>
  </w:style>
  <w:style w:type="character" w:customStyle="1" w:styleId="Tablecaption1">
    <w:name w:val="Table caption|1_"/>
    <w:basedOn w:val="a0"/>
    <w:link w:val="Tablecaption10"/>
    <w:rPr>
      <w:rFonts w:ascii="ＭＳ 明朝" w:eastAsia="ＭＳ 明朝" w:hAnsi="ＭＳ 明朝" w:cs="ＭＳ 明朝"/>
      <w:b w:val="0"/>
      <w:bCs w:val="0"/>
      <w:i w:val="0"/>
      <w:iCs w:val="0"/>
      <w:smallCaps w:val="0"/>
      <w:strike w:val="0"/>
      <w:sz w:val="15"/>
      <w:szCs w:val="15"/>
      <w:u w:val="none"/>
      <w:shd w:val="clear" w:color="auto" w:fill="auto"/>
    </w:rPr>
  </w:style>
  <w:style w:type="paragraph" w:customStyle="1" w:styleId="Other10">
    <w:name w:val="Other|1"/>
    <w:basedOn w:val="a"/>
    <w:link w:val="Other1"/>
    <w:pPr>
      <w:spacing w:line="456" w:lineRule="auto"/>
      <w:ind w:firstLine="200"/>
    </w:pPr>
    <w:rPr>
      <w:rFonts w:ascii="ＭＳ 明朝" w:eastAsia="ＭＳ 明朝" w:hAnsi="ＭＳ 明朝" w:cs="ＭＳ 明朝"/>
      <w:sz w:val="18"/>
      <w:szCs w:val="18"/>
    </w:rPr>
  </w:style>
  <w:style w:type="paragraph" w:customStyle="1" w:styleId="Bodytext10">
    <w:name w:val="Body text|1"/>
    <w:basedOn w:val="a"/>
    <w:link w:val="Bodytext1"/>
    <w:pPr>
      <w:spacing w:line="456" w:lineRule="auto"/>
      <w:ind w:firstLine="200"/>
    </w:pPr>
    <w:rPr>
      <w:rFonts w:ascii="ＭＳ 明朝" w:eastAsia="ＭＳ 明朝" w:hAnsi="ＭＳ 明朝" w:cs="ＭＳ 明朝"/>
      <w:sz w:val="18"/>
      <w:szCs w:val="18"/>
    </w:rPr>
  </w:style>
  <w:style w:type="paragraph" w:customStyle="1" w:styleId="Heading110">
    <w:name w:val="Heading #1|1"/>
    <w:basedOn w:val="a"/>
    <w:link w:val="Heading11"/>
    <w:pPr>
      <w:spacing w:after="150"/>
      <w:outlineLvl w:val="0"/>
    </w:pPr>
    <w:rPr>
      <w:rFonts w:ascii="ＭＳ 明朝" w:eastAsia="ＭＳ 明朝" w:hAnsi="ＭＳ 明朝" w:cs="ＭＳ 明朝"/>
      <w:sz w:val="30"/>
      <w:szCs w:val="30"/>
    </w:rPr>
  </w:style>
  <w:style w:type="paragraph" w:customStyle="1" w:styleId="Picturecaption10">
    <w:name w:val="Picture caption|1"/>
    <w:basedOn w:val="a"/>
    <w:link w:val="Picturecaption1"/>
    <w:rPr>
      <w:rFonts w:ascii="ＭＳ 明朝" w:eastAsia="ＭＳ 明朝" w:hAnsi="ＭＳ 明朝" w:cs="ＭＳ 明朝"/>
      <w:sz w:val="15"/>
      <w:szCs w:val="15"/>
    </w:rPr>
  </w:style>
  <w:style w:type="paragraph" w:customStyle="1" w:styleId="Heading210">
    <w:name w:val="Heading #2|1"/>
    <w:basedOn w:val="a"/>
    <w:link w:val="Heading21"/>
    <w:pPr>
      <w:spacing w:line="254" w:lineRule="auto"/>
      <w:outlineLvl w:val="1"/>
    </w:pPr>
    <w:rPr>
      <w:rFonts w:ascii="ＭＳ 明朝" w:eastAsia="ＭＳ 明朝" w:hAnsi="ＭＳ 明朝" w:cs="ＭＳ 明朝"/>
      <w:sz w:val="20"/>
      <w:szCs w:val="20"/>
    </w:rPr>
  </w:style>
  <w:style w:type="paragraph" w:customStyle="1" w:styleId="Other20">
    <w:name w:val="Other|2"/>
    <w:basedOn w:val="a"/>
    <w:link w:val="Other2"/>
    <w:rPr>
      <w:rFonts w:ascii="ＭＳ 明朝" w:eastAsia="ＭＳ 明朝" w:hAnsi="ＭＳ 明朝" w:cs="ＭＳ 明朝"/>
      <w:sz w:val="15"/>
      <w:szCs w:val="15"/>
    </w:rPr>
  </w:style>
  <w:style w:type="paragraph" w:customStyle="1" w:styleId="Bodytext20">
    <w:name w:val="Body text|2"/>
    <w:basedOn w:val="a"/>
    <w:link w:val="Bodytext2"/>
    <w:pPr>
      <w:spacing w:line="183" w:lineRule="exact"/>
    </w:pPr>
    <w:rPr>
      <w:rFonts w:ascii="ＭＳ 明朝" w:eastAsia="ＭＳ 明朝" w:hAnsi="ＭＳ 明朝" w:cs="ＭＳ 明朝"/>
      <w:sz w:val="15"/>
      <w:szCs w:val="15"/>
    </w:rPr>
  </w:style>
  <w:style w:type="paragraph" w:customStyle="1" w:styleId="Tablecaption20">
    <w:name w:val="Table caption|2"/>
    <w:basedOn w:val="a"/>
    <w:link w:val="Tablecaption2"/>
    <w:rPr>
      <w:rFonts w:ascii="ＭＳ 明朝" w:eastAsia="ＭＳ 明朝" w:hAnsi="ＭＳ 明朝" w:cs="ＭＳ 明朝"/>
      <w:sz w:val="10"/>
      <w:szCs w:val="10"/>
    </w:rPr>
  </w:style>
  <w:style w:type="paragraph" w:customStyle="1" w:styleId="Tablecaption10">
    <w:name w:val="Table caption|1"/>
    <w:basedOn w:val="a"/>
    <w:link w:val="Tablecaption1"/>
    <w:pPr>
      <w:spacing w:line="288" w:lineRule="exact"/>
    </w:pPr>
    <w:rPr>
      <w:rFonts w:ascii="ＭＳ 明朝" w:eastAsia="ＭＳ 明朝" w:hAnsi="ＭＳ 明朝" w:cs="ＭＳ 明朝"/>
      <w:sz w:val="15"/>
      <w:szCs w:val="15"/>
    </w:rPr>
  </w:style>
  <w:style w:type="paragraph" w:styleId="a3">
    <w:name w:val="Salutation"/>
    <w:basedOn w:val="a"/>
    <w:next w:val="a"/>
    <w:link w:val="a4"/>
    <w:uiPriority w:val="99"/>
    <w:unhideWhenUsed/>
    <w:rsid w:val="002761AB"/>
    <w:rPr>
      <w:rFonts w:ascii="ＭＳ 明朝" w:eastAsia="ＭＳ 明朝" w:hAnsi="ＭＳ 明朝" w:cs="ＭＳ 明朝"/>
      <w:sz w:val="21"/>
      <w:szCs w:val="21"/>
      <w:lang w:eastAsia="ja-JP"/>
    </w:rPr>
  </w:style>
  <w:style w:type="character" w:customStyle="1" w:styleId="a4">
    <w:name w:val="挨拶文 (文字)"/>
    <w:basedOn w:val="a0"/>
    <w:link w:val="a3"/>
    <w:uiPriority w:val="99"/>
    <w:rsid w:val="002761AB"/>
    <w:rPr>
      <w:rFonts w:ascii="ＭＳ 明朝" w:eastAsia="ＭＳ 明朝" w:hAnsi="ＭＳ 明朝" w:cs="ＭＳ 明朝"/>
      <w:color w:val="000000"/>
      <w:sz w:val="21"/>
      <w:szCs w:val="21"/>
      <w:lang w:eastAsia="ja-JP"/>
    </w:rPr>
  </w:style>
  <w:style w:type="paragraph" w:styleId="a5">
    <w:name w:val="Closing"/>
    <w:basedOn w:val="a"/>
    <w:link w:val="a6"/>
    <w:uiPriority w:val="99"/>
    <w:unhideWhenUsed/>
    <w:rsid w:val="002761AB"/>
    <w:pPr>
      <w:jc w:val="right"/>
    </w:pPr>
    <w:rPr>
      <w:rFonts w:ascii="ＭＳ 明朝" w:eastAsia="ＭＳ 明朝" w:hAnsi="ＭＳ 明朝" w:cs="ＭＳ 明朝"/>
      <w:sz w:val="21"/>
      <w:szCs w:val="21"/>
      <w:lang w:eastAsia="ja-JP"/>
    </w:rPr>
  </w:style>
  <w:style w:type="character" w:customStyle="1" w:styleId="a6">
    <w:name w:val="結語 (文字)"/>
    <w:basedOn w:val="a0"/>
    <w:link w:val="a5"/>
    <w:uiPriority w:val="99"/>
    <w:rsid w:val="002761AB"/>
    <w:rPr>
      <w:rFonts w:ascii="ＭＳ 明朝" w:eastAsia="ＭＳ 明朝" w:hAnsi="ＭＳ 明朝" w:cs="ＭＳ 明朝"/>
      <w:color w:val="000000"/>
      <w:sz w:val="21"/>
      <w:szCs w:val="21"/>
      <w:lang w:eastAsia="ja-JP"/>
    </w:rPr>
  </w:style>
  <w:style w:type="paragraph" w:styleId="a7">
    <w:name w:val="header"/>
    <w:basedOn w:val="a"/>
    <w:link w:val="a8"/>
    <w:uiPriority w:val="99"/>
    <w:unhideWhenUsed/>
    <w:rsid w:val="00E22CFC"/>
    <w:pPr>
      <w:tabs>
        <w:tab w:val="center" w:pos="4252"/>
        <w:tab w:val="right" w:pos="8504"/>
      </w:tabs>
      <w:snapToGrid w:val="0"/>
    </w:pPr>
  </w:style>
  <w:style w:type="character" w:customStyle="1" w:styleId="a8">
    <w:name w:val="ヘッダー (文字)"/>
    <w:basedOn w:val="a0"/>
    <w:link w:val="a7"/>
    <w:uiPriority w:val="99"/>
    <w:rsid w:val="00E22CFC"/>
    <w:rPr>
      <w:rFonts w:eastAsia="Times New Roman"/>
      <w:color w:val="000000"/>
    </w:rPr>
  </w:style>
  <w:style w:type="paragraph" w:styleId="a9">
    <w:name w:val="footer"/>
    <w:basedOn w:val="a"/>
    <w:link w:val="aa"/>
    <w:uiPriority w:val="99"/>
    <w:unhideWhenUsed/>
    <w:rsid w:val="00E22CFC"/>
    <w:pPr>
      <w:tabs>
        <w:tab w:val="center" w:pos="4252"/>
        <w:tab w:val="right" w:pos="8504"/>
      </w:tabs>
      <w:snapToGrid w:val="0"/>
    </w:pPr>
  </w:style>
  <w:style w:type="character" w:customStyle="1" w:styleId="aa">
    <w:name w:val="フッター (文字)"/>
    <w:basedOn w:val="a0"/>
    <w:link w:val="a9"/>
    <w:uiPriority w:val="99"/>
    <w:rsid w:val="00E22CFC"/>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koizawa</dc:creator>
  <cp:lastModifiedBy>koizawa kazuaki</cp:lastModifiedBy>
  <cp:revision>2</cp:revision>
  <cp:lastPrinted>2025-03-31T05:46:00Z</cp:lastPrinted>
  <dcterms:created xsi:type="dcterms:W3CDTF">2025-03-31T06:36:00Z</dcterms:created>
  <dcterms:modified xsi:type="dcterms:W3CDTF">2025-03-31T06:36:00Z</dcterms:modified>
</cp:coreProperties>
</file>